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A" w:rsidRPr="0006759F" w:rsidRDefault="00D6390A" w:rsidP="00D6390A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D6390A" w:rsidRPr="0006759F" w:rsidRDefault="00D6390A" w:rsidP="00D6390A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A42ED3" w:rsidRPr="0006759F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ZAŁĄCZNIK NR 5</w:t>
      </w:r>
      <w:r w:rsidR="00A42ED3" w:rsidRPr="0006759F">
        <w:rPr>
          <w:rFonts w:cstheme="minorHAnsi"/>
          <w:b/>
          <w:u w:val="single"/>
        </w:rPr>
        <w:t xml:space="preserve"> DO SIWZ</w:t>
      </w:r>
    </w:p>
    <w:p w:rsidR="00A42ED3" w:rsidRPr="0006759F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A42ED3" w:rsidRPr="0006759F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A42ED3" w:rsidRPr="0006759F" w:rsidRDefault="00A42ED3" w:rsidP="00A42ED3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A42ED3" w:rsidRPr="0006759F" w:rsidRDefault="00A42ED3" w:rsidP="00A42ED3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ul. </w:t>
      </w:r>
      <w:proofErr w:type="spellStart"/>
      <w:r w:rsidRPr="0006759F">
        <w:rPr>
          <w:rFonts w:cstheme="minorHAnsi"/>
          <w:b/>
        </w:rPr>
        <w:t>Krisego</w:t>
      </w:r>
      <w:proofErr w:type="spellEnd"/>
      <w:r w:rsidRPr="0006759F">
        <w:rPr>
          <w:rFonts w:cstheme="minorHAnsi"/>
          <w:b/>
        </w:rPr>
        <w:t xml:space="preserve"> 1, 39-100 Ropczyce</w:t>
      </w:r>
    </w:p>
    <w:p w:rsidR="00A42ED3" w:rsidRPr="0006759F" w:rsidRDefault="001E4E5B" w:rsidP="00A42ED3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A42ED3" w:rsidRPr="001E4E5B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</w:p>
    <w:p w:rsidR="00A42ED3" w:rsidRPr="0006759F" w:rsidRDefault="00A42ED3" w:rsidP="00A42ED3">
      <w:pPr>
        <w:rPr>
          <w:rFonts w:cstheme="minorHAnsi"/>
        </w:rPr>
      </w:pPr>
    </w:p>
    <w:p w:rsidR="00A42ED3" w:rsidRPr="0006759F" w:rsidRDefault="00A42ED3" w:rsidP="00A42ED3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proofErr w:type="spellStart"/>
      <w:r w:rsidRPr="0006759F">
        <w:rPr>
          <w:rFonts w:cstheme="minorHAnsi"/>
          <w:b/>
        </w:rPr>
        <w:t>t.j</w:t>
      </w:r>
      <w:proofErr w:type="spellEnd"/>
      <w:r w:rsidRPr="0006759F">
        <w:rPr>
          <w:rFonts w:cstheme="minorHAnsi"/>
          <w:b/>
        </w:rPr>
        <w:t xml:space="preserve">. Dz.U. z 2015r. poz. 2164 ze zm.) 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7E5A26" w:rsidRPr="0006759F" w:rsidRDefault="00E0796C" w:rsidP="00E0796C">
      <w:pPr>
        <w:spacing w:line="360" w:lineRule="auto"/>
        <w:jc w:val="both"/>
        <w:rPr>
          <w:rFonts w:cstheme="minorHAnsi"/>
          <w:bCs/>
        </w:rPr>
      </w:pPr>
      <w:r w:rsidRPr="0006759F">
        <w:rPr>
          <w:rFonts w:cstheme="minorHAnsi"/>
          <w:b/>
        </w:rPr>
        <w:t>„</w:t>
      </w:r>
      <w:r w:rsidR="0032205C" w:rsidRPr="00013AAA">
        <w:rPr>
          <w:rFonts w:cstheme="minorHAnsi"/>
          <w:b/>
        </w:rPr>
        <w:t>Rozbudowa skrzyżowania ul. Mickiewicza z ul. Witosa i ul. NMP w Ropczycach</w:t>
      </w:r>
      <w:r w:rsidRPr="0006759F">
        <w:rPr>
          <w:rFonts w:cstheme="minorHAnsi"/>
          <w:b/>
        </w:rPr>
        <w:t>”</w:t>
      </w:r>
      <w:r w:rsidRPr="0006759F">
        <w:rPr>
          <w:rFonts w:cstheme="minorHAnsi"/>
        </w:rPr>
        <w:t xml:space="preserve"> </w:t>
      </w:r>
    </w:p>
    <w:p w:rsidR="00A42ED3" w:rsidRPr="0006759F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7E5A26" w:rsidRPr="0006759F">
        <w:rPr>
          <w:rFonts w:eastAsia="HG Mincho Light J" w:cstheme="minorHAnsi"/>
          <w:b/>
          <w:iCs/>
        </w:rPr>
        <w:t>1</w:t>
      </w:r>
      <w:r w:rsidR="0032205C">
        <w:rPr>
          <w:rFonts w:eastAsia="HG Mincho Light J" w:cstheme="minorHAnsi"/>
          <w:b/>
          <w:iCs/>
        </w:rPr>
        <w:t>7</w:t>
      </w:r>
      <w:r w:rsidR="00A42ED3" w:rsidRPr="0006759F">
        <w:rPr>
          <w:rFonts w:eastAsia="HG Mincho Light J" w:cstheme="minorHAnsi"/>
          <w:b/>
          <w:iCs/>
        </w:rPr>
        <w:t>.2017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A42ED3" w:rsidRPr="0006759F" w:rsidRDefault="00A42ED3" w:rsidP="00A42ED3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A42ED3" w:rsidRPr="0006759F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A42ED3" w:rsidRPr="0006759F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ust. 5 pkt 1 i 2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06759F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06759F" w:rsidRDefault="0006759F" w:rsidP="00A42ED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A42ED3" w:rsidRPr="0006759F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A42ED3" w:rsidRPr="0006759F" w:rsidRDefault="00A42ED3" w:rsidP="00A42ED3">
      <w:pPr>
        <w:spacing w:after="0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E0796C" w:rsidRPr="0006759F" w:rsidRDefault="00E0796C" w:rsidP="00E0796C">
      <w:pPr>
        <w:spacing w:line="360" w:lineRule="auto"/>
        <w:jc w:val="both"/>
        <w:rPr>
          <w:rFonts w:cstheme="minorHAnsi"/>
          <w:bCs/>
        </w:rPr>
      </w:pPr>
      <w:r w:rsidRPr="0006759F">
        <w:rPr>
          <w:rFonts w:cstheme="minorHAnsi"/>
          <w:b/>
        </w:rPr>
        <w:t>„</w:t>
      </w:r>
      <w:r w:rsidR="0032205C" w:rsidRPr="00013AAA">
        <w:rPr>
          <w:rFonts w:cstheme="minorHAnsi"/>
          <w:b/>
        </w:rPr>
        <w:t>Rozbudowa skrzyżowania ul. Mickiewicza z ul. Witosa i ul. NMP w Ropczycach</w:t>
      </w:r>
      <w:r w:rsidRPr="0006759F">
        <w:rPr>
          <w:rFonts w:cstheme="minorHAnsi"/>
          <w:b/>
        </w:rPr>
        <w:t>”</w:t>
      </w:r>
      <w:r w:rsidRPr="0006759F">
        <w:rPr>
          <w:rFonts w:cstheme="minorHAnsi"/>
        </w:rPr>
        <w:t xml:space="preserve"> </w:t>
      </w:r>
    </w:p>
    <w:p w:rsidR="00A42ED3" w:rsidRPr="0006759F" w:rsidRDefault="00586521" w:rsidP="00A42ED3">
      <w:pPr>
        <w:spacing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7E5A26" w:rsidRPr="0006759F">
        <w:rPr>
          <w:rFonts w:eastAsia="HG Mincho Light J" w:cstheme="minorHAnsi"/>
          <w:b/>
          <w:iCs/>
        </w:rPr>
        <w:t>1</w:t>
      </w:r>
      <w:r w:rsidR="0032205C">
        <w:rPr>
          <w:rFonts w:eastAsia="HG Mincho Light J" w:cstheme="minorHAnsi"/>
          <w:b/>
          <w:iCs/>
        </w:rPr>
        <w:t>7</w:t>
      </w:r>
      <w:bookmarkStart w:id="0" w:name="_GoBack"/>
      <w:bookmarkEnd w:id="0"/>
      <w:r w:rsidR="00A42ED3" w:rsidRPr="0006759F">
        <w:rPr>
          <w:rFonts w:eastAsia="HG Mincho Light J" w:cstheme="minorHAnsi"/>
          <w:b/>
          <w:iCs/>
        </w:rPr>
        <w:t>.2017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A42ED3" w:rsidRPr="0006759F" w:rsidRDefault="00A42ED3" w:rsidP="00A42ED3">
      <w:pPr>
        <w:spacing w:after="0" w:line="360" w:lineRule="auto"/>
        <w:ind w:firstLine="709"/>
        <w:jc w:val="both"/>
        <w:rPr>
          <w:rFonts w:cstheme="minorHAnsi"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spełniam warunki udziału w postępowaniu określone przez zamawiającego w rozdz. XI ust 8 SIWZ.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5F3B1F" w:rsidRPr="0006759F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5F3B1F" w:rsidRPr="0006759F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480" w:lineRule="auto"/>
        <w:rPr>
          <w:rFonts w:cstheme="minorHAnsi"/>
          <w:b/>
        </w:rPr>
      </w:pPr>
    </w:p>
    <w:p w:rsidR="00D225F3" w:rsidRPr="0006759F" w:rsidRDefault="0032205C">
      <w:pPr>
        <w:rPr>
          <w:rFonts w:cstheme="minorHAnsi"/>
        </w:rPr>
      </w:pPr>
    </w:p>
    <w:sectPr w:rsidR="00D225F3" w:rsidRPr="0006759F" w:rsidSect="00D6390A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6C" w:rsidRDefault="00E0796C" w:rsidP="00E0796C">
      <w:pPr>
        <w:spacing w:after="0" w:line="240" w:lineRule="auto"/>
      </w:pPr>
      <w:r>
        <w:separator/>
      </w:r>
    </w:p>
  </w:endnote>
  <w:endnote w:type="continuationSeparator" w:id="0">
    <w:p w:rsidR="00E0796C" w:rsidRDefault="00E0796C" w:rsidP="00E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E0796C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 w:rsidR="0032205C">
          <w:rPr>
            <w:rFonts w:ascii="Arial" w:hAnsi="Arial" w:cs="Arial"/>
            <w:noProof/>
            <w:sz w:val="18"/>
            <w:szCs w:val="18"/>
          </w:rPr>
          <w:t>4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6C" w:rsidRDefault="00E0796C" w:rsidP="00E0796C">
      <w:pPr>
        <w:spacing w:after="0" w:line="240" w:lineRule="auto"/>
      </w:pPr>
      <w:r>
        <w:separator/>
      </w:r>
    </w:p>
  </w:footnote>
  <w:footnote w:type="continuationSeparator" w:id="0">
    <w:p w:rsidR="00E0796C" w:rsidRDefault="00E0796C" w:rsidP="00E0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6759F"/>
    <w:rsid w:val="001E4E5B"/>
    <w:rsid w:val="0032205C"/>
    <w:rsid w:val="00586521"/>
    <w:rsid w:val="005E6862"/>
    <w:rsid w:val="005F3B1F"/>
    <w:rsid w:val="007E5A26"/>
    <w:rsid w:val="00952BA3"/>
    <w:rsid w:val="00A42ED3"/>
    <w:rsid w:val="00D6390A"/>
    <w:rsid w:val="00E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96C"/>
  </w:style>
  <w:style w:type="paragraph" w:styleId="Stopka">
    <w:name w:val="footer"/>
    <w:basedOn w:val="Normalny"/>
    <w:link w:val="StopkaZnak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745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10</cp:revision>
  <dcterms:created xsi:type="dcterms:W3CDTF">2017-02-15T08:06:00Z</dcterms:created>
  <dcterms:modified xsi:type="dcterms:W3CDTF">2017-05-31T10:51:00Z</dcterms:modified>
</cp:coreProperties>
</file>